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77F92">
      <w:pPr>
        <w:ind w:firstLine="0" w:firstLineChars="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成绩核实申请流程</w:t>
      </w:r>
    </w:p>
    <w:p w14:paraId="38066E2B">
      <w:pPr>
        <w:pStyle w:val="11"/>
        <w:widowControl/>
        <w:shd w:val="clear" w:color="auto" w:fill="FFFFFF"/>
        <w:spacing w:before="75" w:after="75" w:line="420" w:lineRule="atLeast"/>
        <w:ind w:left="480" w:firstLine="480"/>
        <w:jc w:val="left"/>
        <w:rPr>
          <w:rFonts w:ascii="Arial" w:hAnsi="Arial" w:cs="Arial"/>
          <w:b/>
          <w:color w:val="333333"/>
          <w:kern w:val="0"/>
          <w:szCs w:val="21"/>
        </w:rPr>
      </w:pPr>
      <w:r>
        <w:rPr>
          <w:rFonts w:hint="eastAsia" w:ascii="宋体" w:hAnsi="宋体" w:cs="Arial"/>
          <w:b/>
          <w:color w:val="000000"/>
          <w:kern w:val="0"/>
          <w:sz w:val="24"/>
          <w:lang w:val="en-US" w:eastAsia="zh-CN"/>
        </w:rPr>
        <w:t>一、申请路径</w:t>
      </w:r>
      <w:r>
        <w:rPr>
          <w:rFonts w:hint="eastAsia" w:ascii="宋体" w:hAnsi="宋体" w:cs="Arial"/>
          <w:b/>
          <w:color w:val="000000"/>
          <w:kern w:val="0"/>
          <w:sz w:val="24"/>
        </w:rPr>
        <w:t>：</w:t>
      </w:r>
      <w:r>
        <w:rPr>
          <w:rFonts w:ascii="Arial" w:hAnsi="Arial" w:cs="Arial"/>
          <w:b/>
          <w:color w:val="333333"/>
          <w:kern w:val="0"/>
          <w:szCs w:val="21"/>
        </w:rPr>
        <w:t xml:space="preserve"> </w:t>
      </w:r>
    </w:p>
    <w:p w14:paraId="3684E688">
      <w:pPr>
        <w:pStyle w:val="11"/>
        <w:widowControl/>
        <w:shd w:val="clear" w:color="auto" w:fill="FFFFFF"/>
        <w:spacing w:before="75" w:after="75" w:line="420" w:lineRule="atLeast"/>
        <w:ind w:left="840" w:firstLine="0" w:firstLineChars="0"/>
        <w:jc w:val="left"/>
        <w:rPr>
          <w:rFonts w:hint="default" w:ascii="宋体" w:hAnsi="宋体" w:cs="Arial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Arial"/>
          <w:color w:val="000000"/>
          <w:kern w:val="0"/>
          <w:sz w:val="24"/>
          <w:lang w:val="en-US" w:eastAsia="zh-CN"/>
        </w:rPr>
        <w:t>路径1：</w:t>
      </w:r>
    </w:p>
    <w:p w14:paraId="41534564">
      <w:pPr>
        <w:pStyle w:val="11"/>
        <w:widowControl/>
        <w:shd w:val="clear" w:color="auto" w:fill="FFFFFF"/>
        <w:spacing w:before="75" w:after="75" w:line="420" w:lineRule="atLeast"/>
        <w:ind w:left="840" w:firstLine="0" w:firstLineChars="0"/>
        <w:jc w:val="left"/>
        <w:rPr>
          <w:rFonts w:ascii="宋体" w:hAnsi="宋体" w:cs="Arial"/>
          <w:color w:val="000000"/>
          <w:kern w:val="0"/>
          <w:sz w:val="24"/>
        </w:rPr>
      </w:pPr>
      <w:r>
        <w:rPr>
          <w:rFonts w:hint="eastAsia" w:ascii="宋体" w:hAnsi="宋体" w:cs="Arial"/>
          <w:color w:val="000000"/>
          <w:kern w:val="0"/>
          <w:sz w:val="24"/>
        </w:rPr>
        <w:t xml:space="preserve">（1）网址： </w:t>
      </w:r>
      <w:r>
        <w:fldChar w:fldCharType="begin"/>
      </w:r>
      <w:r>
        <w:instrText xml:space="preserve"> HYPERLINK "https://nbkjw.suibe.edu.cn/student/sso/login" </w:instrText>
      </w:r>
      <w:r>
        <w:fldChar w:fldCharType="separate"/>
      </w:r>
      <w:r>
        <w:rPr>
          <w:rStyle w:val="7"/>
          <w:rFonts w:ascii="宋体" w:hAnsi="宋体" w:cs="Arial"/>
          <w:kern w:val="0"/>
          <w:sz w:val="24"/>
        </w:rPr>
        <w:t>https</w:t>
      </w:r>
      <w:r>
        <w:rPr>
          <w:rStyle w:val="7"/>
          <w:rFonts w:ascii="宋体" w:hAnsi="宋体" w:cs="Arial"/>
          <w:kern w:val="0"/>
          <w:sz w:val="24"/>
        </w:rPr>
        <w:fldChar w:fldCharType="end"/>
      </w:r>
      <w:r>
        <w:fldChar w:fldCharType="begin"/>
      </w:r>
      <w:r>
        <w:instrText xml:space="preserve"> HYPERLINK "https://nbkjw.suibe.edu.cn/student/sso/login" </w:instrText>
      </w:r>
      <w:r>
        <w:fldChar w:fldCharType="separate"/>
      </w:r>
      <w:r>
        <w:rPr>
          <w:rStyle w:val="7"/>
          <w:rFonts w:ascii="宋体" w:hAnsi="宋体" w:cs="Arial"/>
          <w:kern w:val="0"/>
          <w:sz w:val="24"/>
        </w:rPr>
        <w:t>://</w:t>
      </w:r>
      <w:r>
        <w:rPr>
          <w:rStyle w:val="7"/>
          <w:rFonts w:ascii="宋体" w:hAnsi="宋体" w:cs="Arial"/>
          <w:kern w:val="0"/>
          <w:sz w:val="24"/>
        </w:rPr>
        <w:fldChar w:fldCharType="end"/>
      </w:r>
      <w:r>
        <w:fldChar w:fldCharType="begin"/>
      </w:r>
      <w:r>
        <w:instrText xml:space="preserve"> HYPERLINK "https://nbkjw.suibe.edu.cn/student/sso/login" </w:instrText>
      </w:r>
      <w:r>
        <w:fldChar w:fldCharType="separate"/>
      </w:r>
      <w:r>
        <w:rPr>
          <w:rStyle w:val="7"/>
          <w:rFonts w:ascii="宋体" w:hAnsi="宋体" w:cs="Arial"/>
          <w:kern w:val="0"/>
          <w:sz w:val="24"/>
        </w:rPr>
        <w:t>nbkjw.suibe.edu.cn/student/sso/login</w:t>
      </w:r>
      <w:r>
        <w:rPr>
          <w:rStyle w:val="7"/>
          <w:rFonts w:ascii="宋体" w:hAnsi="宋体" w:cs="Arial"/>
          <w:kern w:val="0"/>
          <w:sz w:val="24"/>
        </w:rPr>
        <w:fldChar w:fldCharType="end"/>
      </w:r>
    </w:p>
    <w:p w14:paraId="4A599960">
      <w:pPr>
        <w:pStyle w:val="11"/>
        <w:widowControl/>
        <w:shd w:val="clear" w:color="auto" w:fill="FFFFFF"/>
        <w:spacing w:before="75" w:after="75" w:line="420" w:lineRule="atLeast"/>
        <w:ind w:left="420" w:firstLineChars="175"/>
        <w:jc w:val="left"/>
        <w:rPr>
          <w:rFonts w:hint="default" w:ascii="宋体" w:hAnsi="宋体" w:cs="Arial" w:eastAsiaTheme="minorEastAsia"/>
          <w:b/>
          <w:color w:val="FF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Arial"/>
          <w:color w:val="000000"/>
          <w:kern w:val="0"/>
          <w:sz w:val="24"/>
        </w:rPr>
        <w:t>（2）路径：</w:t>
      </w:r>
      <w:r>
        <w:rPr>
          <w:rFonts w:ascii="宋体" w:hAnsi="宋体" w:cs="Arial"/>
          <w:color w:val="000000"/>
          <w:kern w:val="0"/>
          <w:sz w:val="24"/>
        </w:rPr>
        <w:t>学校主页</w:t>
      </w:r>
      <w:r>
        <w:rPr>
          <w:rFonts w:hint="eastAsia" w:ascii="宋体" w:hAnsi="宋体" w:cs="Arial"/>
          <w:color w:val="000000"/>
          <w:kern w:val="0"/>
          <w:sz w:val="24"/>
        </w:rPr>
        <w:t>——机构设置——职能部门——行政部门——教务处——快速通道——选课中心——菜单栏（左上角）——成绩——</w:t>
      </w:r>
      <w:r>
        <w:rPr>
          <w:rFonts w:hint="eastAsia" w:ascii="宋体" w:hAnsi="宋体" w:cs="Arial"/>
          <w:b/>
          <w:color w:val="FF0000"/>
          <w:kern w:val="0"/>
          <w:sz w:val="28"/>
          <w:szCs w:val="28"/>
          <w:lang w:val="en-US" w:eastAsia="zh-CN"/>
        </w:rPr>
        <w:t>成绩核实申请</w:t>
      </w:r>
    </w:p>
    <w:p w14:paraId="26C6D92C">
      <w:pPr>
        <w:pStyle w:val="11"/>
        <w:widowControl/>
        <w:shd w:val="clear" w:color="auto" w:fill="FFFFFF"/>
        <w:spacing w:before="75" w:after="75" w:line="420" w:lineRule="atLeast"/>
        <w:ind w:left="420" w:firstLine="0" w:firstLineChars="0"/>
        <w:jc w:val="left"/>
        <w:rPr>
          <w:rFonts w:ascii="宋体" w:hAnsi="宋体" w:cs="Arial"/>
          <w:color w:val="000000"/>
          <w:kern w:val="0"/>
          <w:sz w:val="24"/>
        </w:rPr>
      </w:pPr>
      <w:r>
        <w:drawing>
          <wp:inline distT="0" distB="0" distL="0" distR="0">
            <wp:extent cx="6440805" cy="3252470"/>
            <wp:effectExtent l="0" t="0" r="17145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40805" cy="3252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312168">
      <w:pPr>
        <w:pStyle w:val="11"/>
        <w:widowControl/>
        <w:shd w:val="clear" w:color="auto" w:fill="FFFFFF"/>
        <w:spacing w:before="75" w:after="75" w:line="420" w:lineRule="atLeast"/>
        <w:ind w:left="420" w:firstLine="0" w:firstLineChars="0"/>
        <w:jc w:val="left"/>
        <w:rPr>
          <w:rFonts w:ascii="宋体" w:hAnsi="宋体" w:cs="Arial"/>
          <w:color w:val="000000"/>
          <w:kern w:val="0"/>
          <w:sz w:val="24"/>
        </w:rPr>
      </w:pPr>
      <w:r>
        <w:drawing>
          <wp:inline distT="0" distB="0" distL="114300" distR="114300">
            <wp:extent cx="6453505" cy="2972435"/>
            <wp:effectExtent l="0" t="0" r="4445" b="18415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53505" cy="297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C8D3A">
      <w:pPr>
        <w:pStyle w:val="11"/>
        <w:widowControl/>
        <w:shd w:val="clear" w:color="auto" w:fill="FFFFFF"/>
        <w:spacing w:before="75" w:after="75" w:line="420" w:lineRule="atLeast"/>
        <w:ind w:left="840" w:firstLine="0" w:firstLineChars="0"/>
        <w:jc w:val="left"/>
        <w:rPr>
          <w:rFonts w:ascii="宋体" w:hAnsi="宋体" w:cs="Arial"/>
          <w:color w:val="000000"/>
          <w:kern w:val="0"/>
          <w:sz w:val="24"/>
        </w:rPr>
      </w:pPr>
      <w:r>
        <w:rPr>
          <w:rFonts w:hint="eastAsia" w:ascii="宋体" w:hAnsi="宋体" w:cs="Arial"/>
          <w:color w:val="000000"/>
          <w:kern w:val="0"/>
          <w:sz w:val="24"/>
          <w:lang w:val="en-US" w:eastAsia="zh-CN"/>
        </w:rPr>
        <w:t>路径2</w:t>
      </w:r>
      <w:r>
        <w:rPr>
          <w:rFonts w:hint="eastAsia" w:ascii="宋体" w:hAnsi="宋体" w:cs="Arial"/>
          <w:color w:val="000000"/>
          <w:kern w:val="0"/>
          <w:sz w:val="24"/>
        </w:rPr>
        <w:t>：</w:t>
      </w:r>
    </w:p>
    <w:p w14:paraId="4072EAB7">
      <w:pPr>
        <w:pStyle w:val="11"/>
        <w:widowControl/>
        <w:shd w:val="clear" w:color="auto" w:fill="FFFFFF"/>
        <w:spacing w:before="75" w:after="75" w:line="420" w:lineRule="atLeast"/>
        <w:ind w:left="840" w:firstLine="0" w:firstLineChars="0"/>
        <w:jc w:val="left"/>
        <w:rPr>
          <w:rFonts w:hint="default" w:ascii="宋体" w:hAnsi="宋体" w:cs="Arial" w:eastAsiaTheme="minorEastAsia"/>
          <w:color w:val="000000"/>
          <w:kern w:val="0"/>
          <w:sz w:val="24"/>
          <w:lang w:val="en-US" w:eastAsia="zh-CN"/>
        </w:rPr>
      </w:pPr>
      <w:r>
        <w:rPr>
          <w:rFonts w:ascii="宋体" w:hAnsi="宋体" w:cs="Arial"/>
          <w:color w:val="000000"/>
          <w:kern w:val="0"/>
          <w:sz w:val="24"/>
        </w:rPr>
        <w:t>学校主页</w:t>
      </w:r>
      <w:r>
        <w:rPr>
          <w:rFonts w:hint="eastAsia" w:ascii="宋体" w:hAnsi="宋体" w:cs="Arial"/>
          <w:color w:val="000000"/>
          <w:kern w:val="0"/>
          <w:sz w:val="24"/>
        </w:rPr>
        <w:t>——</w:t>
      </w:r>
      <w:r>
        <w:rPr>
          <w:rFonts w:hint="eastAsia" w:ascii="宋体" w:hAnsi="宋体" w:cs="Arial"/>
          <w:color w:val="000000"/>
          <w:kern w:val="0"/>
          <w:sz w:val="24"/>
          <w:lang w:val="en-US" w:eastAsia="zh-CN"/>
        </w:rPr>
        <w:t>一</w:t>
      </w:r>
      <w:r>
        <w:rPr>
          <w:rFonts w:hint="eastAsia" w:ascii="宋体" w:hAnsi="宋体" w:cs="Arial"/>
          <w:color w:val="000000"/>
          <w:kern w:val="0"/>
          <w:sz w:val="24"/>
        </w:rPr>
        <w:t>网通办——服务中心——教务处——</w:t>
      </w:r>
      <w:r>
        <w:rPr>
          <w:rFonts w:hint="eastAsia" w:ascii="宋体" w:hAnsi="宋体" w:cs="Arial"/>
          <w:b/>
          <w:color w:val="FF0000"/>
          <w:kern w:val="0"/>
          <w:sz w:val="28"/>
          <w:szCs w:val="28"/>
          <w:lang w:val="en-US" w:eastAsia="zh-CN"/>
        </w:rPr>
        <w:t>成绩核实申请</w:t>
      </w:r>
    </w:p>
    <w:p w14:paraId="111741FE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14:paraId="4410D3F9">
      <w:pPr>
        <w:ind w:firstLine="420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1410970</wp:posOffset>
                </wp:positionH>
                <wp:positionV relativeFrom="paragraph">
                  <wp:posOffset>3241040</wp:posOffset>
                </wp:positionV>
                <wp:extent cx="850900" cy="170180"/>
                <wp:effectExtent l="19050" t="57150" r="26035" b="20955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50604" cy="17012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111.1pt;margin-top:255.2pt;height:13.4pt;width:67pt;z-index:251660288;mso-width-relative:page;mso-height-relative:page;" filled="f" stroked="t" coordsize="21600,21600" o:gfxdata="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OJnjwbZAAAACwEAAA8AAAAAAAAAAQAgAAAAIgAAAGRycy9kb3ducmV2LnhtbFBLAQIUABQA&#10;AAAIAIdO4kB4IJ/RKAIAABsEAAAOAAAAAAAAAAEAIAAAACgBAABkcnMvZTJvRG9jLnhtbFBLBQYA&#10;AAAABgAGAFkBAADCBQAAAAA=&#10;">
                <v:fill on="f" focussize="0,0"/>
                <v:stroke color="#BE4B48 [3205]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1EDE0F8C">
      <w:pPr>
        <w:ind w:firstLine="420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1379220</wp:posOffset>
                </wp:positionH>
                <wp:positionV relativeFrom="paragraph">
                  <wp:posOffset>3978275</wp:posOffset>
                </wp:positionV>
                <wp:extent cx="351155" cy="382905"/>
                <wp:effectExtent l="38100" t="38100" r="30480" b="1778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0874" cy="38277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108.6pt;margin-top:313.25pt;height:30.15pt;width:27.65pt;z-index:251661312;mso-width-relative:page;mso-height-relative:page;" filled="f" stroked="t" coordsize="21600,21600" o:gfxdata="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wcBHv2QAAAAsBAAAPAAAAAAAAAAEAIAAAACIAAABkcnMvZG93bnJldi54bWxQSwECFAAU&#10;AAAACACHTuJAUa8ekykCAAAdBAAADgAAAAAAAAABACAAAAAoAQAAZHJzL2Uyb0RvYy54bWxQSwUG&#10;AAAAAAYABgBZAQAAwwUAAAAA&#10;">
                <v:fill on="f" focussize="0,0"/>
                <v:stroke color="#BE4B48 [3205]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7454D8CA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</w:p>
    <w:p w14:paraId="233D540F">
      <w:pPr>
        <w:ind w:firstLine="420"/>
      </w:pPr>
      <w:r>
        <w:rPr>
          <w:rFonts w:hint="eastAsia"/>
        </w:rPr>
        <w:t xml:space="preserve"> </w:t>
      </w:r>
      <w:r>
        <w:drawing>
          <wp:inline distT="0" distB="0" distL="114300" distR="114300">
            <wp:extent cx="6835775" cy="3433445"/>
            <wp:effectExtent l="0" t="0" r="3175" b="14605"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35775" cy="343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936FD">
      <w:pPr>
        <w:numPr>
          <w:ilvl w:val="0"/>
          <w:numId w:val="1"/>
        </w:numPr>
        <w:ind w:left="840" w:leftChars="0" w:firstLine="0" w:firstLineChars="0"/>
        <w:rPr>
          <w:rFonts w:hint="eastAsia" w:ascii="宋体" w:hAnsi="宋体" w:cs="Arial" w:eastAsiaTheme="minorEastAsia"/>
          <w:b/>
          <w:bCs/>
          <w:color w:val="000000"/>
          <w:kern w:val="0"/>
          <w:sz w:val="24"/>
          <w:szCs w:val="22"/>
          <w:lang w:val="en-US" w:eastAsia="zh-CN" w:bidi="ar-SA"/>
        </w:rPr>
      </w:pPr>
      <w:r>
        <w:rPr>
          <w:rFonts w:hint="eastAsia" w:ascii="宋体" w:hAnsi="宋体" w:cs="Arial" w:eastAsiaTheme="minorEastAsia"/>
          <w:b/>
          <w:bCs/>
          <w:color w:val="000000"/>
          <w:kern w:val="0"/>
          <w:sz w:val="24"/>
          <w:szCs w:val="22"/>
          <w:lang w:val="en-US" w:eastAsia="zh-CN" w:bidi="ar-SA"/>
        </w:rPr>
        <w:t>填写申请信息</w:t>
      </w:r>
    </w:p>
    <w:p w14:paraId="24093470">
      <w:pPr>
        <w:numPr>
          <w:ilvl w:val="0"/>
          <w:numId w:val="0"/>
        </w:numPr>
        <w:ind w:leftChars="200"/>
      </w:pPr>
      <w:r>
        <w:drawing>
          <wp:inline distT="0" distB="0" distL="114300" distR="114300">
            <wp:extent cx="6336665" cy="2755265"/>
            <wp:effectExtent l="0" t="0" r="6985" b="6985"/>
            <wp:docPr id="1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36665" cy="275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1B959">
      <w:pPr>
        <w:numPr>
          <w:ilvl w:val="0"/>
          <w:numId w:val="0"/>
        </w:numPr>
        <w:ind w:leftChars="200"/>
        <w:rPr>
          <w:rFonts w:hint="eastAsia"/>
        </w:rPr>
      </w:pPr>
    </w:p>
    <w:p w14:paraId="70E1F405">
      <w:pPr>
        <w:numPr>
          <w:ilvl w:val="0"/>
          <w:numId w:val="0"/>
        </w:numPr>
        <w:ind w:leftChars="200"/>
        <w:rPr>
          <w:rFonts w:hint="eastAsia"/>
        </w:rPr>
      </w:pPr>
    </w:p>
    <w:p w14:paraId="0EBC2DEF">
      <w:pPr>
        <w:ind w:firstLine="560"/>
        <w:rPr>
          <w:sz w:val="28"/>
          <w:szCs w:val="28"/>
        </w:rPr>
      </w:pPr>
      <w:r>
        <w:drawing>
          <wp:inline distT="0" distB="0" distL="114300" distR="114300">
            <wp:extent cx="6336665" cy="3144520"/>
            <wp:effectExtent l="0" t="0" r="6985" b="17780"/>
            <wp:docPr id="1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336665" cy="314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8140700</wp:posOffset>
                </wp:positionH>
                <wp:positionV relativeFrom="paragraph">
                  <wp:posOffset>99060</wp:posOffset>
                </wp:positionV>
                <wp:extent cx="2143125" cy="5340350"/>
                <wp:effectExtent l="0" t="0" r="28575" b="1333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53400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80E85F">
                            <w:pPr>
                              <w:ind w:firstLine="0" w:firstLineChars="0"/>
                              <w:rPr>
                                <w:rFonts w:ascii="仿宋" w:hAnsi="仿宋" w:eastAsia="仿宋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/>
                                <w:sz w:val="24"/>
                                <w:szCs w:val="24"/>
                              </w:rPr>
                              <w:t>填写须知：</w:t>
                            </w:r>
                          </w:p>
                          <w:p w14:paraId="1EB9CDD1">
                            <w:pPr>
                              <w:ind w:firstLine="0" w:firstLineChars="0"/>
                              <w:rPr>
                                <w:rFonts w:ascii="仿宋" w:hAnsi="仿宋" w:eastAsia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/>
                                <w:sz w:val="24"/>
                                <w:szCs w:val="24"/>
                              </w:rPr>
                              <w:t>1、</w:t>
                            </w:r>
                            <w:r>
                              <w:rPr>
                                <w:rFonts w:hint="eastAsia" w:ascii="仿宋" w:hAnsi="仿宋" w:eastAsia="仿宋"/>
                                <w:sz w:val="24"/>
                                <w:szCs w:val="24"/>
                              </w:rPr>
                              <w:t>填写申报信息需按照步骤，带*为必填项。</w:t>
                            </w:r>
                          </w:p>
                          <w:p w14:paraId="7845F1B9">
                            <w:pPr>
                              <w:ind w:firstLine="0" w:firstLineChars="0"/>
                              <w:rPr>
                                <w:rFonts w:ascii="仿宋" w:hAnsi="仿宋" w:eastAsia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/>
                                <w:sz w:val="24"/>
                                <w:szCs w:val="24"/>
                              </w:rPr>
                              <w:t>2、</w:t>
                            </w:r>
                            <w:r>
                              <w:rPr>
                                <w:rFonts w:hint="eastAsia" w:ascii="仿宋" w:hAnsi="仿宋" w:eastAsia="仿宋"/>
                                <w:sz w:val="24"/>
                                <w:szCs w:val="24"/>
                              </w:rPr>
                              <w:t>“申请认定学分”分值系统会根据项目级别自动匹配，无需填写，每人最多认定4学分，超过分值，则系统自动提示不能提交。</w:t>
                            </w:r>
                          </w:p>
                          <w:p w14:paraId="28D69C10">
                            <w:pPr>
                              <w:ind w:firstLine="0" w:firstLineChars="0"/>
                              <w:rPr>
                                <w:rFonts w:ascii="仿宋" w:hAnsi="仿宋" w:eastAsia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/>
                                <w:sz w:val="24"/>
                                <w:szCs w:val="24"/>
                              </w:rPr>
                              <w:t>3、</w:t>
                            </w:r>
                            <w:r>
                              <w:rPr>
                                <w:rFonts w:hint="eastAsia" w:ascii="仿宋" w:hAnsi="仿宋" w:eastAsia="仿宋"/>
                                <w:sz w:val="24"/>
                                <w:szCs w:val="24"/>
                              </w:rPr>
                              <w:t>“</w:t>
                            </w:r>
                            <w:r>
                              <w:rPr>
                                <w:rFonts w:ascii="仿宋" w:hAnsi="仿宋" w:eastAsia="仿宋"/>
                                <w:sz w:val="24"/>
                                <w:szCs w:val="24"/>
                              </w:rPr>
                              <w:t>竞赛/项目名称(大项)</w:t>
                            </w:r>
                            <w:r>
                              <w:rPr>
                                <w:rFonts w:hint="eastAsia" w:ascii="仿宋" w:hAnsi="仿宋" w:eastAsia="仿宋"/>
                                <w:sz w:val="24"/>
                                <w:szCs w:val="24"/>
                              </w:rPr>
                              <w:t>”为下拉选项，填写时只需输入关键字在弹出项目列表中选择已有选项，如所参加的活动不在弹出列表中，原则上该活动不予认定学分，如有特殊情况请至行知楼107教务处咨询。</w:t>
                            </w:r>
                          </w:p>
                          <w:p w14:paraId="003C4748">
                            <w:pPr>
                              <w:ind w:firstLine="0" w:firstLineChars="0"/>
                              <w:rPr>
                                <w:rFonts w:ascii="仿宋" w:hAnsi="仿宋" w:eastAsia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/>
                                <w:sz w:val="24"/>
                                <w:szCs w:val="24"/>
                              </w:rPr>
                              <w:t>4、</w:t>
                            </w:r>
                            <w:r>
                              <w:rPr>
                                <w:rFonts w:hint="eastAsia" w:ascii="仿宋" w:hAnsi="仿宋" w:eastAsia="仿宋"/>
                                <w:sz w:val="24"/>
                                <w:szCs w:val="24"/>
                              </w:rPr>
                              <w:t>“证书附件”可以为获奖证书照片、网页截图等，上传文件格式支jpg\word\exel\pdf等。</w:t>
                            </w:r>
                          </w:p>
                          <w:p w14:paraId="6D9C7C0F">
                            <w:pPr>
                              <w:ind w:firstLine="0" w:firstLineChars="0"/>
                              <w:rPr>
                                <w:rFonts w:ascii="仿宋" w:hAnsi="仿宋" w:eastAsia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/>
                                <w:sz w:val="24"/>
                                <w:szCs w:val="24"/>
                              </w:rPr>
                              <w:t>5、</w:t>
                            </w:r>
                            <w:r>
                              <w:rPr>
                                <w:rFonts w:hint="eastAsia" w:ascii="仿宋" w:hAnsi="仿宋" w:eastAsia="仿宋"/>
                                <w:sz w:val="24"/>
                                <w:szCs w:val="24"/>
                              </w:rPr>
                              <w:t>网上申请流程也可在</w:t>
                            </w:r>
                            <w:r>
                              <w:rPr>
                                <w:rFonts w:hint="eastAsia" w:ascii="仿宋" w:hAnsi="仿宋" w:eastAsia="仿宋"/>
                                <w:b/>
                                <w:sz w:val="24"/>
                                <w:szCs w:val="24"/>
                              </w:rPr>
                              <w:t>手机端学校企业微信号</w:t>
                            </w:r>
                            <w:r>
                              <w:rPr>
                                <w:rFonts w:hint="eastAsia" w:ascii="仿宋" w:hAnsi="仿宋" w:eastAsia="仿宋"/>
                                <w:sz w:val="24"/>
                                <w:szCs w:val="24"/>
                              </w:rPr>
                              <w:t>中的“一网通办”相应模块申请办理。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41pt;margin-top:7.8pt;height:420.5pt;width:168.75pt;z-index:251659264;mso-width-relative:page;mso-height-relative:page;" fillcolor="#FFFFFF [3201]" filled="t" stroked="t" coordsize="21600,21600" o:gfxdata="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IEwgjnXAAAADAEAAA8AAAAAAAAAAQAgAAAAIgAAAGRycy9kb3ducmV2LnhtbFBLAQIUABQAAAAI&#10;AIdO4kBu4qqFYAIAAMYEAAAOAAAAAAAAAAEAIAAAACYBAABkcnMvZTJvRG9jLnhtbFBLBQYAAAAA&#10;BgAGAFkBAAD4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7280E85F">
                      <w:pPr>
                        <w:ind w:firstLine="0" w:firstLineChars="0"/>
                        <w:rPr>
                          <w:rFonts w:ascii="仿宋" w:hAnsi="仿宋" w:eastAsia="仿宋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/>
                          <w:b/>
                          <w:sz w:val="24"/>
                          <w:szCs w:val="24"/>
                        </w:rPr>
                        <w:t>填写须知：</w:t>
                      </w:r>
                    </w:p>
                    <w:p w14:paraId="1EB9CDD1">
                      <w:pPr>
                        <w:ind w:firstLine="0" w:firstLineChars="0"/>
                        <w:rPr>
                          <w:rFonts w:ascii="仿宋" w:hAnsi="仿宋" w:eastAsia="仿宋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/>
                          <w:b/>
                          <w:sz w:val="24"/>
                          <w:szCs w:val="24"/>
                        </w:rPr>
                        <w:t>1、</w:t>
                      </w:r>
                      <w:r>
                        <w:rPr>
                          <w:rFonts w:hint="eastAsia" w:ascii="仿宋" w:hAnsi="仿宋" w:eastAsia="仿宋"/>
                          <w:sz w:val="24"/>
                          <w:szCs w:val="24"/>
                        </w:rPr>
                        <w:t>填写申报信息需按照步骤，带*为必填项。</w:t>
                      </w:r>
                    </w:p>
                    <w:p w14:paraId="7845F1B9">
                      <w:pPr>
                        <w:ind w:firstLine="0" w:firstLineChars="0"/>
                        <w:rPr>
                          <w:rFonts w:ascii="仿宋" w:hAnsi="仿宋" w:eastAsia="仿宋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/>
                          <w:b/>
                          <w:sz w:val="24"/>
                          <w:szCs w:val="24"/>
                        </w:rPr>
                        <w:t>2、</w:t>
                      </w:r>
                      <w:r>
                        <w:rPr>
                          <w:rFonts w:hint="eastAsia" w:ascii="仿宋" w:hAnsi="仿宋" w:eastAsia="仿宋"/>
                          <w:sz w:val="24"/>
                          <w:szCs w:val="24"/>
                        </w:rPr>
                        <w:t>“申请认定学分”分值系统会根据项目级别自动匹配，无需填写，每人最多认定4学分，超过分值，则系统自动提示不能提交。</w:t>
                      </w:r>
                    </w:p>
                    <w:p w14:paraId="28D69C10">
                      <w:pPr>
                        <w:ind w:firstLine="0" w:firstLineChars="0"/>
                        <w:rPr>
                          <w:rFonts w:ascii="仿宋" w:hAnsi="仿宋" w:eastAsia="仿宋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/>
                          <w:b/>
                          <w:sz w:val="24"/>
                          <w:szCs w:val="24"/>
                        </w:rPr>
                        <w:t>3、</w:t>
                      </w:r>
                      <w:r>
                        <w:rPr>
                          <w:rFonts w:hint="eastAsia" w:ascii="仿宋" w:hAnsi="仿宋" w:eastAsia="仿宋"/>
                          <w:sz w:val="24"/>
                          <w:szCs w:val="24"/>
                        </w:rPr>
                        <w:t>“</w:t>
                      </w:r>
                      <w:r>
                        <w:rPr>
                          <w:rFonts w:ascii="仿宋" w:hAnsi="仿宋" w:eastAsia="仿宋"/>
                          <w:sz w:val="24"/>
                          <w:szCs w:val="24"/>
                        </w:rPr>
                        <w:t>竞赛/项目名称(大项)</w:t>
                      </w:r>
                      <w:r>
                        <w:rPr>
                          <w:rFonts w:hint="eastAsia" w:ascii="仿宋" w:hAnsi="仿宋" w:eastAsia="仿宋"/>
                          <w:sz w:val="24"/>
                          <w:szCs w:val="24"/>
                        </w:rPr>
                        <w:t>”为下拉选项，填写时只需输入关键字在弹出项目列表中选择已有选项，如所参加的活动不在弹出列表中，原则上该活动不予认定学分，如有特殊情况请至行知楼107教务处咨询。</w:t>
                      </w:r>
                    </w:p>
                    <w:p w14:paraId="003C4748">
                      <w:pPr>
                        <w:ind w:firstLine="0" w:firstLineChars="0"/>
                        <w:rPr>
                          <w:rFonts w:ascii="仿宋" w:hAnsi="仿宋" w:eastAsia="仿宋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/>
                          <w:b/>
                          <w:sz w:val="24"/>
                          <w:szCs w:val="24"/>
                        </w:rPr>
                        <w:t>4、</w:t>
                      </w:r>
                      <w:r>
                        <w:rPr>
                          <w:rFonts w:hint="eastAsia" w:ascii="仿宋" w:hAnsi="仿宋" w:eastAsia="仿宋"/>
                          <w:sz w:val="24"/>
                          <w:szCs w:val="24"/>
                        </w:rPr>
                        <w:t>“证书附件”可以为获奖证书照片、网页截图等，上传文件格式支jpg\word\exel\pdf等。</w:t>
                      </w:r>
                    </w:p>
                    <w:p w14:paraId="6D9C7C0F">
                      <w:pPr>
                        <w:ind w:firstLine="0" w:firstLineChars="0"/>
                        <w:rPr>
                          <w:rFonts w:ascii="仿宋" w:hAnsi="仿宋" w:eastAsia="仿宋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/>
                          <w:b/>
                          <w:sz w:val="24"/>
                          <w:szCs w:val="24"/>
                        </w:rPr>
                        <w:t>5、</w:t>
                      </w:r>
                      <w:r>
                        <w:rPr>
                          <w:rFonts w:hint="eastAsia" w:ascii="仿宋" w:hAnsi="仿宋" w:eastAsia="仿宋"/>
                          <w:sz w:val="24"/>
                          <w:szCs w:val="24"/>
                        </w:rPr>
                        <w:t>网上申请流程也可在</w:t>
                      </w:r>
                      <w:r>
                        <w:rPr>
                          <w:rFonts w:hint="eastAsia" w:ascii="仿宋" w:hAnsi="仿宋" w:eastAsia="仿宋"/>
                          <w:b/>
                          <w:sz w:val="24"/>
                          <w:szCs w:val="24"/>
                        </w:rPr>
                        <w:t>手机端学校企业微信号</w:t>
                      </w:r>
                      <w:r>
                        <w:rPr>
                          <w:rFonts w:hint="eastAsia" w:ascii="仿宋" w:hAnsi="仿宋" w:eastAsia="仿宋"/>
                          <w:sz w:val="24"/>
                          <w:szCs w:val="24"/>
                        </w:rPr>
                        <w:t>中的“一网通办”相应模块申请办理。</w:t>
                      </w:r>
                    </w:p>
                  </w:txbxContent>
                </v:textbox>
              </v:shape>
            </w:pict>
          </mc:Fallback>
        </mc:AlternateContent>
      </w:r>
    </w:p>
    <w:p w14:paraId="2D796922">
      <w:pPr>
        <w:ind w:firstLine="0" w:firstLineChars="0"/>
        <w:jc w:val="center"/>
        <w:rPr>
          <w:rFonts w:asciiTheme="minorEastAsia" w:hAnsiTheme="minorEastAsia"/>
          <w:b/>
          <w:sz w:val="30"/>
          <w:szCs w:val="30"/>
        </w:rPr>
      </w:pPr>
    </w:p>
    <w:p w14:paraId="103756A3">
      <w:pPr>
        <w:ind w:firstLine="0" w:firstLineChars="0"/>
        <w:jc w:val="center"/>
        <w:rPr>
          <w:rFonts w:hint="eastAsia" w:asciiTheme="minorEastAsia" w:hAnsiTheme="minorEastAsia"/>
          <w:b/>
          <w:sz w:val="30"/>
          <w:szCs w:val="30"/>
        </w:rPr>
      </w:pPr>
    </w:p>
    <w:p w14:paraId="0F57B48B">
      <w:pPr>
        <w:pStyle w:val="11"/>
        <w:widowControl/>
        <w:shd w:val="clear" w:color="auto" w:fill="FFFFFF"/>
        <w:spacing w:before="75" w:after="75" w:line="420" w:lineRule="atLeast"/>
        <w:ind w:left="840" w:firstLine="0" w:firstLineChars="0"/>
        <w:jc w:val="left"/>
        <w:rPr>
          <w:rFonts w:hint="eastAsia" w:ascii="宋体" w:hAnsi="宋体" w:cs="Arial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Arial"/>
          <w:b/>
          <w:bCs/>
          <w:color w:val="000000"/>
          <w:kern w:val="0"/>
          <w:sz w:val="24"/>
          <w:lang w:val="en-US" w:eastAsia="zh-CN"/>
        </w:rPr>
        <w:t>三、注意事项：</w:t>
      </w:r>
    </w:p>
    <w:p w14:paraId="47056BCB">
      <w:pPr>
        <w:pStyle w:val="11"/>
        <w:widowControl/>
        <w:shd w:val="clear" w:color="auto" w:fill="FFFFFF"/>
        <w:spacing w:before="75" w:after="75" w:line="420" w:lineRule="atLeast"/>
        <w:ind w:left="840" w:firstLine="0" w:firstLineChars="0"/>
        <w:jc w:val="left"/>
        <w:rPr>
          <w:rFonts w:hint="eastAsia" w:ascii="宋体" w:hAnsi="宋体" w:cs="Arial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Arial"/>
          <w:color w:val="000000"/>
          <w:kern w:val="0"/>
          <w:sz w:val="24"/>
          <w:lang w:val="en-US" w:eastAsia="zh-CN"/>
        </w:rPr>
        <w:t>（1）对</w:t>
      </w:r>
      <w:r>
        <w:rPr>
          <w:rFonts w:hint="eastAsia" w:ascii="宋体" w:hAnsi="宋体" w:cs="Arial"/>
          <w:b/>
          <w:bCs/>
          <w:color w:val="000000"/>
          <w:kern w:val="0"/>
          <w:sz w:val="24"/>
          <w:lang w:val="en-US" w:eastAsia="zh-CN"/>
        </w:rPr>
        <w:t>智慧树平台、学堂在线、超星慕课课程</w:t>
      </w:r>
      <w:r>
        <w:rPr>
          <w:rFonts w:hint="eastAsia" w:ascii="宋体" w:hAnsi="宋体" w:cs="Arial"/>
          <w:color w:val="000000"/>
          <w:kern w:val="0"/>
          <w:sz w:val="24"/>
          <w:lang w:val="en-US" w:eastAsia="zh-CN"/>
        </w:rPr>
        <w:t>成绩有疑问的同学，请根据不同平台要求向平台</w:t>
      </w:r>
      <w:bookmarkStart w:id="0" w:name="_GoBack"/>
      <w:bookmarkEnd w:id="0"/>
      <w:r>
        <w:rPr>
          <w:rFonts w:hint="eastAsia" w:ascii="宋体" w:hAnsi="宋体" w:cs="Arial"/>
          <w:color w:val="000000"/>
          <w:kern w:val="0"/>
          <w:sz w:val="24"/>
          <w:lang w:val="en-US" w:eastAsia="zh-CN"/>
        </w:rPr>
        <w:t>申请成绩核实。</w:t>
      </w:r>
    </w:p>
    <w:p w14:paraId="04DD03A7">
      <w:pPr>
        <w:pStyle w:val="11"/>
        <w:widowControl/>
        <w:shd w:val="clear" w:color="auto" w:fill="FFFFFF"/>
        <w:spacing w:before="75" w:after="75" w:line="420" w:lineRule="atLeast"/>
        <w:ind w:left="840" w:firstLine="0" w:firstLineChars="0"/>
        <w:jc w:val="left"/>
        <w:rPr>
          <w:rFonts w:hint="eastAsia" w:ascii="宋体" w:hAnsi="宋体" w:cs="Arial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Arial"/>
          <w:color w:val="000000"/>
          <w:kern w:val="0"/>
          <w:sz w:val="24"/>
          <w:lang w:val="en-US" w:eastAsia="zh-CN"/>
        </w:rPr>
        <w:t>（2）成绩核实结果查询的具体相关事项请查看“成绩核实通知”。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95" w:right="289" w:bottom="289" w:left="289" w:header="0" w:footer="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271799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09F060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5E095C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5669D6"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CC5DA6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B5CD5A">
    <w:pPr>
      <w:pStyle w:val="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E9C866"/>
    <w:multiLevelType w:val="singleLevel"/>
    <w:tmpl w:val="96E9C866"/>
    <w:lvl w:ilvl="0" w:tentative="0">
      <w:start w:val="2"/>
      <w:numFmt w:val="chineseCounting"/>
      <w:suff w:val="nothing"/>
      <w:lvlText w:val="%1、"/>
      <w:lvlJc w:val="left"/>
      <w:pPr>
        <w:ind w:left="84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D85"/>
    <w:rsid w:val="000E7725"/>
    <w:rsid w:val="0010189F"/>
    <w:rsid w:val="001452BC"/>
    <w:rsid w:val="00201718"/>
    <w:rsid w:val="002868A6"/>
    <w:rsid w:val="002A4D25"/>
    <w:rsid w:val="002A521D"/>
    <w:rsid w:val="00300878"/>
    <w:rsid w:val="00305578"/>
    <w:rsid w:val="00327441"/>
    <w:rsid w:val="00347B35"/>
    <w:rsid w:val="00350AE3"/>
    <w:rsid w:val="00351CF1"/>
    <w:rsid w:val="00365130"/>
    <w:rsid w:val="00393E2C"/>
    <w:rsid w:val="003A03DA"/>
    <w:rsid w:val="003D29BF"/>
    <w:rsid w:val="003D2B17"/>
    <w:rsid w:val="003F24ED"/>
    <w:rsid w:val="004045CB"/>
    <w:rsid w:val="00460640"/>
    <w:rsid w:val="0048463F"/>
    <w:rsid w:val="004E2AFE"/>
    <w:rsid w:val="00542945"/>
    <w:rsid w:val="00580BA4"/>
    <w:rsid w:val="005B3D15"/>
    <w:rsid w:val="005B5816"/>
    <w:rsid w:val="005D076A"/>
    <w:rsid w:val="005E3D75"/>
    <w:rsid w:val="0061097B"/>
    <w:rsid w:val="00622AE0"/>
    <w:rsid w:val="00626CEC"/>
    <w:rsid w:val="006808FA"/>
    <w:rsid w:val="0068336E"/>
    <w:rsid w:val="006907EE"/>
    <w:rsid w:val="006B1833"/>
    <w:rsid w:val="006D143B"/>
    <w:rsid w:val="006E6B14"/>
    <w:rsid w:val="00700EC6"/>
    <w:rsid w:val="007038BB"/>
    <w:rsid w:val="00704228"/>
    <w:rsid w:val="00730549"/>
    <w:rsid w:val="00797A38"/>
    <w:rsid w:val="007B2B71"/>
    <w:rsid w:val="007B697F"/>
    <w:rsid w:val="007C4D71"/>
    <w:rsid w:val="007E2AB3"/>
    <w:rsid w:val="00837142"/>
    <w:rsid w:val="0091161B"/>
    <w:rsid w:val="00913C56"/>
    <w:rsid w:val="009152E0"/>
    <w:rsid w:val="009447E2"/>
    <w:rsid w:val="00966DBA"/>
    <w:rsid w:val="009B537D"/>
    <w:rsid w:val="009F51FC"/>
    <w:rsid w:val="00A0630F"/>
    <w:rsid w:val="00A10858"/>
    <w:rsid w:val="00A354F4"/>
    <w:rsid w:val="00A46142"/>
    <w:rsid w:val="00A46F68"/>
    <w:rsid w:val="00A67594"/>
    <w:rsid w:val="00AA1E81"/>
    <w:rsid w:val="00AA20B0"/>
    <w:rsid w:val="00AB0FDF"/>
    <w:rsid w:val="00AB732D"/>
    <w:rsid w:val="00AF19DC"/>
    <w:rsid w:val="00B04230"/>
    <w:rsid w:val="00B92DB6"/>
    <w:rsid w:val="00BA34B8"/>
    <w:rsid w:val="00BA657A"/>
    <w:rsid w:val="00BC5AD3"/>
    <w:rsid w:val="00BD229D"/>
    <w:rsid w:val="00BF4F56"/>
    <w:rsid w:val="00C447D3"/>
    <w:rsid w:val="00C64AC1"/>
    <w:rsid w:val="00C6500E"/>
    <w:rsid w:val="00C80264"/>
    <w:rsid w:val="00C94A59"/>
    <w:rsid w:val="00CA0C9D"/>
    <w:rsid w:val="00CC1D85"/>
    <w:rsid w:val="00CC31BE"/>
    <w:rsid w:val="00D13120"/>
    <w:rsid w:val="00D56C8B"/>
    <w:rsid w:val="00DC3A2A"/>
    <w:rsid w:val="00DC44EC"/>
    <w:rsid w:val="00DF0264"/>
    <w:rsid w:val="00E10990"/>
    <w:rsid w:val="00E312DE"/>
    <w:rsid w:val="00E33DB4"/>
    <w:rsid w:val="00E408BC"/>
    <w:rsid w:val="00E62F7C"/>
    <w:rsid w:val="00E8498D"/>
    <w:rsid w:val="00EA3A7B"/>
    <w:rsid w:val="00EF2443"/>
    <w:rsid w:val="00F06879"/>
    <w:rsid w:val="00F256BF"/>
    <w:rsid w:val="00F31952"/>
    <w:rsid w:val="00F36BF2"/>
    <w:rsid w:val="00F84487"/>
    <w:rsid w:val="00FB00B7"/>
    <w:rsid w:val="00FB3D46"/>
    <w:rsid w:val="00FF1D43"/>
    <w:rsid w:val="0AEA2F37"/>
    <w:rsid w:val="19A41CE0"/>
    <w:rsid w:val="295D064B"/>
    <w:rsid w:val="41962EF5"/>
    <w:rsid w:val="43C21460"/>
    <w:rsid w:val="55BB6F76"/>
    <w:rsid w:val="58A75590"/>
    <w:rsid w:val="59F36CDF"/>
    <w:rsid w:val="5B10566E"/>
    <w:rsid w:val="682C24C5"/>
    <w:rsid w:val="6A616C06"/>
    <w:rsid w:val="6B2E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semiHidden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215</Words>
  <Characters>258</Characters>
  <Lines>2</Lines>
  <Paragraphs>1</Paragraphs>
  <TotalTime>14</TotalTime>
  <ScaleCrop>false</ScaleCrop>
  <LinksUpToDate>false</LinksUpToDate>
  <CharactersWithSpaces>269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2022-03-03T01:52:00Z</dcterms:created>
  <dc:creator>gyb1</dc:creator>
  <cp:lastModifiedBy>lenovo</cp:lastModifiedBy>
  <cp:lastPrinted>2022-02-17T04:24:00Z</cp:lastPrinted>
  <dcterms:modified xsi:type="dcterms:W3CDTF">2026-02-27T00:54:01Z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eyJoZGlkIjoiNmZkNzhmYTE5NjcwMWFkY2E1MDE2ZDFhMTY1OTYxYWQifQ==</vt:lpwstr>
  </property>
  <property fmtid="{D5CDD505-2E9C-101B-9397-08002B2CF9AE}" pid="3" name="KSOProductBuildVer">
    <vt:lpwstr>2052-12.1.0.24657</vt:lpwstr>
  </property>
  <property fmtid="{D5CDD505-2E9C-101B-9397-08002B2CF9AE}" pid="4" name="ICV">
    <vt:lpwstr>2B0E5A46A2E8401F8582914D7E5B86A2_12</vt:lpwstr>
  </property>
</Properties>
</file>